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09149" w14:textId="77777777" w:rsidR="00DA19AF" w:rsidRDefault="009B7B65">
      <w:pPr>
        <w:pStyle w:val="Corptext"/>
        <w:ind w:left="633"/>
        <w:jc w:val="center"/>
        <w:rPr>
          <w:b/>
          <w:bCs/>
          <w:sz w:val="20"/>
          <w:szCs w:val="20"/>
        </w:rPr>
      </w:pPr>
      <w:bookmarkStart w:id="0" w:name="_GoBack"/>
      <w:bookmarkEnd w:id="0"/>
      <w:proofErr w:type="spellStart"/>
      <w:r>
        <w:rPr>
          <w:b/>
          <w:bCs/>
          <w:sz w:val="26"/>
          <w:szCs w:val="26"/>
        </w:rPr>
        <w:t>Cerere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bursă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socială</w:t>
      </w:r>
      <w:proofErr w:type="spellEnd"/>
      <w:r>
        <w:rPr>
          <w:b/>
          <w:bCs/>
          <w:sz w:val="26"/>
          <w:szCs w:val="26"/>
        </w:rPr>
        <w:t xml:space="preserve"> </w:t>
      </w:r>
      <w:proofErr w:type="spellStart"/>
      <w:r>
        <w:rPr>
          <w:b/>
          <w:bCs/>
          <w:sz w:val="26"/>
          <w:szCs w:val="26"/>
        </w:rPr>
        <w:t>venit</w:t>
      </w:r>
      <w:proofErr w:type="spellEnd"/>
      <w:r>
        <w:rPr>
          <w:b/>
          <w:bCs/>
          <w:sz w:val="26"/>
          <w:szCs w:val="26"/>
        </w:rPr>
        <w:t xml:space="preserve"> mic 2025-2026</w:t>
      </w:r>
    </w:p>
    <w:p w14:paraId="27327842" w14:textId="77777777" w:rsidR="00DA19AF" w:rsidRDefault="00DA19AF">
      <w:pPr>
        <w:pStyle w:val="Corptext"/>
        <w:spacing w:before="19"/>
        <w:ind w:left="0"/>
      </w:pPr>
    </w:p>
    <w:p w14:paraId="563C548A" w14:textId="77777777" w:rsidR="00DA19AF" w:rsidRDefault="009B7B65">
      <w:pPr>
        <w:pStyle w:val="Colontitlu"/>
        <w:tabs>
          <w:tab w:val="left" w:pos="6697"/>
        </w:tabs>
        <w:ind w:left="424"/>
      </w:pPr>
      <w:r>
        <w:t>Viză Comisie/Director,</w:t>
      </w:r>
      <w:r>
        <w:tab/>
        <w:t xml:space="preserve">Validare învățător / </w:t>
      </w:r>
      <w:r>
        <w:rPr>
          <w:lang w:val="es-ES_tradnl"/>
        </w:rPr>
        <w:t>profesor</w:t>
      </w:r>
      <w:r>
        <w:t xml:space="preserve"> </w:t>
      </w:r>
      <w:r>
        <w:rPr>
          <w:lang w:val="es-ES_tradnl"/>
        </w:rPr>
        <w:t>diriginte</w:t>
      </w:r>
    </w:p>
    <w:p w14:paraId="638426CB" w14:textId="77777777" w:rsidR="00DA19AF" w:rsidRDefault="00DA19AF">
      <w:pPr>
        <w:pStyle w:val="Corptext"/>
        <w:spacing w:before="2"/>
        <w:ind w:left="0"/>
        <w:rPr>
          <w:b/>
          <w:bCs/>
        </w:rPr>
      </w:pPr>
    </w:p>
    <w:p w14:paraId="5FD132D4" w14:textId="77777777" w:rsidR="00DA19AF" w:rsidRDefault="009B7B65" w:rsidP="009371FF">
      <w:pPr>
        <w:pStyle w:val="Corp"/>
        <w:ind w:left="6798"/>
        <w:rPr>
          <w:spacing w:val="-4"/>
          <w:sz w:val="18"/>
          <w:szCs w:val="18"/>
        </w:rPr>
      </w:pPr>
      <w:r>
        <w:rPr>
          <w:sz w:val="18"/>
          <w:szCs w:val="18"/>
        </w:rPr>
        <w:t>actele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prezentate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sunt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  <w:lang w:val="it-IT"/>
        </w:rPr>
        <w:t>conforme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 xml:space="preserve">cerințelor </w:t>
      </w:r>
      <w:r>
        <w:rPr>
          <w:spacing w:val="-4"/>
          <w:sz w:val="18"/>
          <w:szCs w:val="18"/>
        </w:rPr>
        <w:t>legii</w:t>
      </w:r>
    </w:p>
    <w:p w14:paraId="7797DD3B" w14:textId="77777777" w:rsidR="006F0014" w:rsidRDefault="006F0014" w:rsidP="009371FF">
      <w:pPr>
        <w:pStyle w:val="Corp"/>
        <w:ind w:left="6798"/>
        <w:rPr>
          <w:spacing w:val="-4"/>
          <w:sz w:val="18"/>
          <w:szCs w:val="18"/>
        </w:rPr>
      </w:pPr>
    </w:p>
    <w:p w14:paraId="180F280E" w14:textId="77777777" w:rsidR="006F0014" w:rsidRDefault="006F0014" w:rsidP="009371FF">
      <w:pPr>
        <w:pStyle w:val="Corp"/>
        <w:ind w:left="6798"/>
        <w:rPr>
          <w:sz w:val="18"/>
          <w:szCs w:val="18"/>
        </w:rPr>
      </w:pPr>
    </w:p>
    <w:p w14:paraId="1880723C" w14:textId="77777777" w:rsidR="00BD497A" w:rsidRDefault="00BD497A">
      <w:pPr>
        <w:pStyle w:val="Colontitlu"/>
        <w:rPr>
          <w:spacing w:val="-1"/>
        </w:rPr>
      </w:pPr>
    </w:p>
    <w:p w14:paraId="12AB36C6" w14:textId="77777777" w:rsidR="00BD497A" w:rsidRDefault="00BD497A">
      <w:pPr>
        <w:pStyle w:val="Colontitlu"/>
        <w:rPr>
          <w:spacing w:val="-1"/>
        </w:rPr>
      </w:pPr>
    </w:p>
    <w:p w14:paraId="4D610EA3" w14:textId="77777777" w:rsidR="00DA19AF" w:rsidRDefault="009B7B65">
      <w:pPr>
        <w:pStyle w:val="Colontitlu"/>
      </w:pPr>
      <w:r>
        <w:rPr>
          <w:spacing w:val="-1"/>
        </w:rPr>
        <w:t>Către</w:t>
      </w:r>
    </w:p>
    <w:p w14:paraId="1F7B72B6" w14:textId="77777777" w:rsidR="00DA19AF" w:rsidRDefault="009B7B65">
      <w:pPr>
        <w:pStyle w:val="Corp"/>
        <w:spacing w:before="1"/>
        <w:ind w:left="1133"/>
        <w:rPr>
          <w:b/>
          <w:bCs/>
        </w:rPr>
      </w:pPr>
      <w:r>
        <w:rPr>
          <w:b/>
          <w:bCs/>
        </w:rPr>
        <w:t xml:space="preserve">Comisia de </w:t>
      </w:r>
      <w:r>
        <w:rPr>
          <w:b/>
          <w:bCs/>
          <w:lang w:val="fr-FR"/>
        </w:rPr>
        <w:t>management</w:t>
      </w:r>
      <w:r>
        <w:rPr>
          <w:b/>
          <w:bCs/>
        </w:rPr>
        <w:t xml:space="preserve"> al burselor</w:t>
      </w:r>
    </w:p>
    <w:p w14:paraId="5DEC6E62" w14:textId="77777777" w:rsidR="00DA19AF" w:rsidRDefault="009B7B65">
      <w:pPr>
        <w:pStyle w:val="Corptext"/>
        <w:spacing w:before="251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, </w:t>
      </w:r>
      <w:proofErr w:type="spellStart"/>
      <w:r>
        <w:t>părinte</w:t>
      </w:r>
      <w:proofErr w:type="spellEnd"/>
      <w:r>
        <w:t>/</w:t>
      </w:r>
      <w:proofErr w:type="spellStart"/>
      <w:r>
        <w:t>reprezentant</w:t>
      </w:r>
      <w:proofErr w:type="spellEnd"/>
      <w:r>
        <w:t xml:space="preserve"> legal/</w:t>
      </w:r>
      <w:proofErr w:type="spellStart"/>
      <w:r>
        <w:t>elev</w:t>
      </w:r>
      <w:proofErr w:type="spellEnd"/>
      <w:r>
        <w:t xml:space="preserve"> </w:t>
      </w:r>
      <w:r>
        <w:rPr>
          <w:lang w:val="fr-FR"/>
        </w:rPr>
        <w:t>major</w:t>
      </w:r>
    </w:p>
    <w:p w14:paraId="52537D44" w14:textId="77777777" w:rsidR="00DA19AF" w:rsidRDefault="006F0014">
      <w:pPr>
        <w:pStyle w:val="Corp"/>
        <w:spacing w:before="11"/>
        <w:ind w:left="9354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2B074644" wp14:editId="511F5939">
                <wp:simplePos x="0" y="0"/>
                <wp:positionH relativeFrom="page">
                  <wp:posOffset>914400</wp:posOffset>
                </wp:positionH>
                <wp:positionV relativeFrom="line">
                  <wp:posOffset>4445</wp:posOffset>
                </wp:positionV>
                <wp:extent cx="5920740" cy="251460"/>
                <wp:effectExtent l="0" t="0" r="3810" b="0"/>
                <wp:wrapNone/>
                <wp:docPr id="1073741827" name="officeArt object" descr="Graphic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0740" cy="251460"/>
                          <a:chOff x="0" y="0"/>
                          <a:chExt cx="5411419" cy="173736"/>
                        </a:xfrm>
                      </wpg:grpSpPr>
                      <wps:wsp>
                        <wps:cNvPr id="1073741825" name="Formă"/>
                        <wps:cNvSpPr/>
                        <wps:spPr>
                          <a:xfrm>
                            <a:off x="0" y="0"/>
                            <a:ext cx="5401946" cy="17373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20842"/>
                                </a:lnTo>
                                <a:lnTo>
                                  <a:pt x="24" y="20842"/>
                                </a:lnTo>
                                <a:lnTo>
                                  <a:pt x="24" y="758"/>
                                </a:lnTo>
                                <a:lnTo>
                                  <a:pt x="21600" y="758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6" name="Dreptunghi"/>
                        <wps:cNvSpPr/>
                        <wps:spPr>
                          <a:xfrm>
                            <a:off x="5398719" y="0"/>
                            <a:ext cx="12701" cy="17373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48551BF" id="officeArt object" o:spid="_x0000_s1026" alt="Graphic 2" style="position:absolute;margin-left:1in;margin-top:.35pt;width:466.2pt;height:19.8pt;z-index:251659264;mso-wrap-distance-left:0;mso-wrap-distance-right:0;mso-position-horizontal-relative:page;mso-position-vertical-relative:line;mso-width-relative:margin;mso-height-relative:margin" coordsize="54114,1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">
                <v:shape id="Formă" o:spid="_x0000_s1027" style="position:absolute;width:54019;height:173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" path="m21600,l,,,21600r21600,l21600,20842r-21576,l24,758r21576,l21600,xe" fillcolor="black" stroked="f" strokeweight="1pt">
                  <v:stroke miterlimit="4" joinstyle="miter"/>
                  <v:path arrowok="t" o:extrusionok="f" o:connecttype="custom" o:connectlocs="2700973,86869;2700973,86869;2700973,86869;2700973,86869" o:connectangles="0,90,180,270"/>
                </v:shape>
                <v:rect id="Dreptunghi" o:spid="_x0000_s1028" style="position:absolute;left:53987;width:127;height:1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" fillcolor="black" stroked="f" strokeweight="1pt">
                  <v:stroke miterlimit="4"/>
                </v:rect>
                <w10:wrap anchorx="page" anchory="line"/>
              </v:group>
            </w:pict>
          </mc:Fallback>
        </mc:AlternateContent>
      </w:r>
    </w:p>
    <w:p w14:paraId="67F98779" w14:textId="77777777" w:rsidR="006F0014" w:rsidRDefault="006F0014">
      <w:pPr>
        <w:pStyle w:val="Corptext"/>
        <w:spacing w:before="11"/>
      </w:pPr>
    </w:p>
    <w:p w14:paraId="6ACF0AC4" w14:textId="77777777" w:rsidR="00DA19AF" w:rsidRDefault="009B7B65">
      <w:pPr>
        <w:pStyle w:val="Corptext"/>
        <w:spacing w:before="11"/>
      </w:pPr>
      <w:proofErr w:type="spellStart"/>
      <w:proofErr w:type="gramStart"/>
      <w:r>
        <w:t>vă</w:t>
      </w:r>
      <w:proofErr w:type="spellEnd"/>
      <w:proofErr w:type="gramEnd"/>
      <w:r>
        <w:t xml:space="preserve"> </w:t>
      </w:r>
      <w:proofErr w:type="spellStart"/>
      <w:r>
        <w:t>rog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r>
        <w:rPr>
          <w:lang w:val="pt-PT"/>
        </w:rPr>
        <w:t>acorda</w:t>
      </w:r>
      <w:proofErr w:type="spellStart"/>
      <w:r>
        <w:t>ți</w:t>
      </w:r>
      <w:proofErr w:type="spellEnd"/>
      <w:r>
        <w:t xml:space="preserve"> </w:t>
      </w:r>
      <w:proofErr w:type="spellStart"/>
      <w:r>
        <w:t>elevului</w:t>
      </w:r>
      <w:proofErr w:type="spellEnd"/>
      <w:r>
        <w:t>/</w:t>
      </w:r>
      <w:proofErr w:type="spellStart"/>
      <w:r>
        <w:t>elevei</w:t>
      </w:r>
      <w:proofErr w:type="spellEnd"/>
    </w:p>
    <w:p w14:paraId="23DCEAEE" w14:textId="77777777" w:rsidR="00DA19AF" w:rsidRDefault="009B7B65">
      <w:pPr>
        <w:pStyle w:val="Corptext"/>
        <w:ind w:left="732"/>
        <w:rPr>
          <w:sz w:val="20"/>
          <w:szCs w:val="20"/>
        </w:rPr>
      </w:pPr>
      <w:r>
        <w:rPr>
          <w:noProof/>
          <w:sz w:val="20"/>
          <w:szCs w:val="20"/>
          <w:lang w:val="ro-RO"/>
        </w:rPr>
        <mc:AlternateContent>
          <mc:Choice Requires="wpg">
            <w:drawing>
              <wp:inline distT="0" distB="0" distL="0" distR="0" wp14:anchorId="3AAEB43A" wp14:editId="5B44EAB6">
                <wp:extent cx="5935980" cy="274320"/>
                <wp:effectExtent l="0" t="0" r="7620" b="0"/>
                <wp:docPr id="1073741830" name="officeArt object" descr="Graphic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5980" cy="274320"/>
                          <a:chOff x="0" y="0"/>
                          <a:chExt cx="5411419" cy="174040"/>
                        </a:xfrm>
                      </wpg:grpSpPr>
                      <wps:wsp>
                        <wps:cNvPr id="1073741828" name="Formă"/>
                        <wps:cNvSpPr/>
                        <wps:spPr>
                          <a:xfrm>
                            <a:off x="-1" y="-1"/>
                            <a:ext cx="5401947" cy="1740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20843"/>
                                </a:lnTo>
                                <a:lnTo>
                                  <a:pt x="24" y="20843"/>
                                </a:lnTo>
                                <a:lnTo>
                                  <a:pt x="24" y="794"/>
                                </a:lnTo>
                                <a:lnTo>
                                  <a:pt x="21600" y="794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29" name="Dreptunghi"/>
                        <wps:cNvSpPr/>
                        <wps:spPr>
                          <a:xfrm>
                            <a:off x="5398719" y="-1"/>
                            <a:ext cx="12701" cy="17404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76F428B" id="officeArt object" o:spid="_x0000_s1026" alt="Graphic 4" style="width:467.4pt;height:21.6pt;mso-position-horizontal-relative:char;mso-position-vertical-relative:line" coordsize="54114,1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">
                <v:shape id="Formă" o:spid="_x0000_s1027" style="position:absolute;width:54019;height:174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" path="m21600,l,,,21600r21600,l21600,20843r-21576,l24,794r21576,l21600,xe" fillcolor="black" stroked="f" strokeweight="1pt">
                  <v:stroke miterlimit="4" joinstyle="miter"/>
                  <v:path arrowok="t" o:extrusionok="f" o:connecttype="custom" o:connectlocs="2700974,87021;2700974,87021;2700974,87021;2700974,87021" o:connectangles="0,90,180,270"/>
                </v:shape>
                <v:rect id="Dreptunghi" o:spid="_x0000_s1028" style="position:absolute;left:53987;width:127;height:1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" fillcolor="black" stroked="f" strokeweight="1pt">
                  <v:stroke miterlimit="4"/>
                </v:rect>
                <w10:anchorlock/>
              </v:group>
            </w:pict>
          </mc:Fallback>
        </mc:AlternateContent>
      </w:r>
      <w:r w:rsidR="00E9555F">
        <w:rPr>
          <w:sz w:val="20"/>
          <w:szCs w:val="20"/>
        </w:rPr>
        <w:t>,</w:t>
      </w:r>
    </w:p>
    <w:p w14:paraId="6D2D6B53" w14:textId="77777777" w:rsidR="006F0014" w:rsidRDefault="006F0014">
      <w:pPr>
        <w:pStyle w:val="Corptext"/>
        <w:ind w:right="9"/>
        <w:jc w:val="both"/>
      </w:pPr>
    </w:p>
    <w:p w14:paraId="027B3835" w14:textId="76EACDC1" w:rsidR="00DA19AF" w:rsidRDefault="009B7B65">
      <w:pPr>
        <w:pStyle w:val="Corptext"/>
        <w:ind w:right="9"/>
        <w:jc w:val="both"/>
      </w:pPr>
      <w:proofErr w:type="gramStart"/>
      <w:r>
        <w:t>din</w:t>
      </w:r>
      <w:proofErr w:type="gramEnd"/>
      <w:r>
        <w:t xml:space="preserve"> </w:t>
      </w:r>
      <w:proofErr w:type="spellStart"/>
      <w:r>
        <w:t>clasa</w:t>
      </w:r>
      <w:proofErr w:type="spellEnd"/>
      <w:r>
        <w:t xml:space="preserve"> ........................, </w:t>
      </w:r>
      <w:proofErr w:type="spellStart"/>
      <w:r>
        <w:t>învățământul</w:t>
      </w:r>
      <w:proofErr w:type="spellEnd"/>
      <w:r>
        <w:t xml:space="preserve"> .......................................................... (</w:t>
      </w:r>
      <w:proofErr w:type="spellStart"/>
      <w:proofErr w:type="gramStart"/>
      <w:r>
        <w:t>se</w:t>
      </w:r>
      <w:proofErr w:type="spellEnd"/>
      <w:proofErr w:type="gram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cu: </w:t>
      </w:r>
      <w:proofErr w:type="spellStart"/>
      <w:r>
        <w:t>primar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gimnazial</w:t>
      </w:r>
      <w:proofErr w:type="spellEnd"/>
      <w:r>
        <w:rPr>
          <w:b/>
          <w:bCs/>
          <w:lang w:val="es-ES_tradnl"/>
        </w:rPr>
        <w:t>), BURSA SOCIAL</w:t>
      </w:r>
      <w:r>
        <w:rPr>
          <w:b/>
          <w:bCs/>
        </w:rPr>
        <w:t>Ă</w:t>
      </w:r>
      <w:r>
        <w:rPr>
          <w:b/>
          <w:bCs/>
          <w:lang w:val="it-IT"/>
        </w:rPr>
        <w:t xml:space="preserve">, conform </w:t>
      </w:r>
      <w:proofErr w:type="spellStart"/>
      <w:r>
        <w:t>precizărilor</w:t>
      </w:r>
      <w:proofErr w:type="spellEnd"/>
      <w:r>
        <w:t xml:space="preserve"> din METODOLOGIE-CADRU de </w:t>
      </w:r>
      <w:proofErr w:type="spellStart"/>
      <w:r>
        <w:t>acordare</w:t>
      </w:r>
      <w:proofErr w:type="spellEnd"/>
      <w:r>
        <w:t xml:space="preserve"> a </w:t>
      </w:r>
      <w:proofErr w:type="spellStart"/>
      <w:r>
        <w:t>burselor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cuantumul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Art.</w:t>
      </w:r>
      <w:r>
        <w:rPr>
          <w:spacing w:val="-1"/>
        </w:rPr>
        <w:t xml:space="preserve"> </w:t>
      </w:r>
      <w:r>
        <w:t>13. -</w:t>
      </w:r>
      <w:r>
        <w:rPr>
          <w:spacing w:val="-1"/>
        </w:rPr>
        <w:t xml:space="preserve"> </w:t>
      </w:r>
      <w:r>
        <w:t>(1)</w:t>
      </w:r>
    </w:p>
    <w:p w14:paraId="4C27EFD7" w14:textId="5D4363D8" w:rsidR="00DA19AF" w:rsidRDefault="009B7B65">
      <w:pPr>
        <w:pStyle w:val="Corptext"/>
        <w:ind w:right="6"/>
        <w:jc w:val="both"/>
      </w:pPr>
      <w:r>
        <w:rPr>
          <w:lang w:val="it-IT"/>
        </w:rPr>
        <w:t>a) elevi proveni</w:t>
      </w:r>
      <w:proofErr w:type="spellStart"/>
      <w:r>
        <w:t>ți</w:t>
      </w:r>
      <w:proofErr w:type="spellEnd"/>
      <w:r>
        <w:t xml:space="preserve"> din </w:t>
      </w:r>
      <w:proofErr w:type="spellStart"/>
      <w:r>
        <w:t>familii</w:t>
      </w:r>
      <w:proofErr w:type="spellEnd"/>
      <w:r>
        <w:t xml:space="preserve"> care </w:t>
      </w:r>
      <w:proofErr w:type="spellStart"/>
      <w:r>
        <w:t>realizează</w:t>
      </w:r>
      <w:proofErr w:type="spellEnd"/>
      <w:r>
        <w:t xml:space="preserve"> un </w:t>
      </w:r>
      <w:proofErr w:type="spellStart"/>
      <w:r>
        <w:t>venit</w:t>
      </w:r>
      <w:proofErr w:type="spellEnd"/>
      <w:r>
        <w:t xml:space="preserve"> </w:t>
      </w:r>
      <w:proofErr w:type="spellStart"/>
      <w:r>
        <w:t>mediu</w:t>
      </w:r>
      <w:proofErr w:type="spellEnd"/>
      <w:r>
        <w:t xml:space="preserve"> net </w:t>
      </w:r>
      <w:proofErr w:type="spellStart"/>
      <w:r>
        <w:t>pe</w:t>
      </w:r>
      <w:proofErr w:type="spellEnd"/>
      <w:r>
        <w:t xml:space="preserve"> </w:t>
      </w:r>
      <w:proofErr w:type="spellStart"/>
      <w:r>
        <w:t>membru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, </w:t>
      </w:r>
      <w:proofErr w:type="spellStart"/>
      <w:r>
        <w:t>supus</w:t>
      </w:r>
      <w:proofErr w:type="spellEnd"/>
      <w:r>
        <w:t xml:space="preserve"> </w:t>
      </w:r>
      <w:proofErr w:type="spellStart"/>
      <w:r>
        <w:t>impozitării</w:t>
      </w:r>
      <w:proofErr w:type="spellEnd"/>
      <w:r>
        <w:t xml:space="preserve">, </w:t>
      </w:r>
      <w:proofErr w:type="spellStart"/>
      <w:r>
        <w:t>pe</w:t>
      </w:r>
      <w:proofErr w:type="spellEnd"/>
      <w:r>
        <w:t xml:space="preserve"> </w:t>
      </w:r>
      <w:proofErr w:type="spellStart"/>
      <w:r>
        <w:t>ultimele</w:t>
      </w:r>
      <w:proofErr w:type="spellEnd"/>
      <w:r>
        <w:t xml:space="preserve"> 12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anterioare</w:t>
      </w:r>
      <w:proofErr w:type="spellEnd"/>
      <w:r>
        <w:rPr>
          <w:spacing w:val="-1"/>
        </w:rPr>
        <w:t xml:space="preserve"> </w:t>
      </w:r>
      <w:proofErr w:type="spellStart"/>
      <w:r>
        <w:t>cererii</w:t>
      </w:r>
      <w:proofErr w:type="spellEnd"/>
      <w:r>
        <w:t xml:space="preserve">, </w:t>
      </w:r>
      <w:proofErr w:type="spellStart"/>
      <w:r>
        <w:t>mai</w:t>
      </w:r>
      <w:proofErr w:type="spellEnd"/>
      <w:r>
        <w:t xml:space="preserve"> mic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50%</w:t>
      </w:r>
      <w:r>
        <w:rPr>
          <w:spacing w:val="-1"/>
        </w:rPr>
        <w:t xml:space="preserve"> </w:t>
      </w:r>
      <w:r>
        <w:t>din</w:t>
      </w:r>
      <w:r>
        <w:rPr>
          <w:spacing w:val="-1"/>
        </w:rPr>
        <w:t xml:space="preserve"> </w:t>
      </w:r>
      <w:proofErr w:type="spellStart"/>
      <w:r>
        <w:t>salariul</w:t>
      </w:r>
      <w:proofErr w:type="spellEnd"/>
      <w:r>
        <w:rPr>
          <w:spacing w:val="-1"/>
        </w:rPr>
        <w:t xml:space="preserve"> </w:t>
      </w:r>
      <w:r>
        <w:t>minim</w:t>
      </w:r>
      <w:r>
        <w:rPr>
          <w:spacing w:val="-1"/>
        </w:rPr>
        <w:t xml:space="preserve"> </w:t>
      </w:r>
      <w:r>
        <w:t>net</w:t>
      </w:r>
      <w:r>
        <w:rPr>
          <w:spacing w:val="-1"/>
        </w:rPr>
        <w:t xml:space="preserve"> </w:t>
      </w:r>
      <w:r>
        <w:rPr>
          <w:lang w:val="it-IT"/>
        </w:rPr>
        <w:t>pe economie.</w:t>
      </w:r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lua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calcul</w:t>
      </w:r>
      <w:proofErr w:type="spellEnd"/>
      <w:r>
        <w:t xml:space="preserve"> </w:t>
      </w:r>
      <w:proofErr w:type="spellStart"/>
      <w:r>
        <w:t>salariul</w:t>
      </w:r>
      <w:proofErr w:type="spellEnd"/>
      <w:r>
        <w:t xml:space="preserve"> minim net </w:t>
      </w:r>
      <w:proofErr w:type="spellStart"/>
      <w:r>
        <w:t>pe</w:t>
      </w:r>
      <w:proofErr w:type="spellEnd"/>
      <w:r>
        <w:t xml:space="preserve"> </w:t>
      </w:r>
      <w:r>
        <w:rPr>
          <w:lang w:val="nl-NL"/>
        </w:rPr>
        <w:t>economie</w:t>
      </w:r>
      <w:r>
        <w:rPr>
          <w:spacing w:val="-1"/>
        </w:rP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depunerii</w:t>
      </w:r>
      <w:proofErr w:type="spellEnd"/>
      <w:r>
        <w:t xml:space="preserve"> </w:t>
      </w:r>
      <w:proofErr w:type="spellStart"/>
      <w:r>
        <w:t>cererii</w:t>
      </w:r>
      <w:proofErr w:type="spellEnd"/>
      <w:r>
        <w:t xml:space="preserve"> (</w:t>
      </w:r>
      <w:proofErr w:type="gramStart"/>
      <w:r>
        <w:rPr>
          <w:b/>
          <w:bCs/>
        </w:rPr>
        <w:t>2574 :</w:t>
      </w:r>
      <w:proofErr w:type="gramEnd"/>
      <w:r>
        <w:rPr>
          <w:b/>
          <w:bCs/>
        </w:rPr>
        <w:t xml:space="preserve"> 2 = 1287 </w:t>
      </w:r>
      <w:r>
        <w:rPr>
          <w:b/>
          <w:bCs/>
          <w:lang w:val="de-DE"/>
        </w:rPr>
        <w:t>lei</w:t>
      </w:r>
      <w:r>
        <w:t>).</w:t>
      </w:r>
    </w:p>
    <w:p w14:paraId="3328F9DA" w14:textId="77777777" w:rsidR="00DA19AF" w:rsidRDefault="009B7B65">
      <w:pPr>
        <w:pStyle w:val="Corptext"/>
        <w:spacing w:before="216" w:line="252" w:lineRule="exact"/>
        <w:ind w:left="785"/>
        <w:jc w:val="both"/>
      </w:pPr>
      <w:proofErr w:type="spellStart"/>
      <w:r>
        <w:t>Pentru</w:t>
      </w:r>
      <w:proofErr w:type="spellEnd"/>
      <w:r>
        <w:t xml:space="preserve"> a </w:t>
      </w:r>
      <w:r>
        <w:rPr>
          <w:lang w:val="es-ES_tradnl"/>
        </w:rPr>
        <w:t>beneficia</w:t>
      </w:r>
      <w:r>
        <w:t xml:space="preserve"> de </w:t>
      </w:r>
      <w:proofErr w:type="spellStart"/>
      <w:r>
        <w:t>această</w:t>
      </w:r>
      <w:proofErr w:type="spellEnd"/>
      <w:r>
        <w:t xml:space="preserve"> </w:t>
      </w:r>
      <w:proofErr w:type="spellStart"/>
      <w:r>
        <w:t>bursă</w:t>
      </w:r>
      <w:proofErr w:type="spellEnd"/>
      <w:r>
        <w:t xml:space="preserve">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dosar</w:t>
      </w:r>
      <w:proofErr w:type="spellEnd"/>
      <w:r>
        <w:t xml:space="preserve"> </w:t>
      </w:r>
      <w:r>
        <w:rPr>
          <w:lang w:val="it-IT"/>
        </w:rPr>
        <w:t>cu:</w:t>
      </w:r>
    </w:p>
    <w:p w14:paraId="4605FC82" w14:textId="77777777" w:rsidR="00DA19AF" w:rsidRDefault="009B7B65">
      <w:pPr>
        <w:pStyle w:val="Listparagraf"/>
        <w:numPr>
          <w:ilvl w:val="0"/>
          <w:numId w:val="2"/>
        </w:numPr>
      </w:pPr>
      <w:r>
        <w:t>declarație pe propria răspundere privind veniturile nete, obținute pe ultimele 12 luni anterioare cererii, realizate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membrii familiei și acordul privind prelucrarea datelor cu caracter personal pentru verificarea respectării criteriilor de acordare a bursei;</w:t>
      </w:r>
    </w:p>
    <w:p w14:paraId="6EB4D8AC" w14:textId="77777777" w:rsidR="00DA19AF" w:rsidRDefault="009B7B65">
      <w:pPr>
        <w:pStyle w:val="Listparagraf"/>
        <w:numPr>
          <w:ilvl w:val="0"/>
          <w:numId w:val="2"/>
        </w:numPr>
        <w:ind w:right="7"/>
        <w:rPr>
          <w:lang w:val="it-IT"/>
        </w:rPr>
      </w:pPr>
      <w:r>
        <w:rPr>
          <w:lang w:val="it-IT"/>
        </w:rPr>
        <w:t>documente</w:t>
      </w:r>
      <w:r>
        <w:t xml:space="preserve"> doveditoare ale </w:t>
      </w:r>
      <w:r>
        <w:rPr>
          <w:lang w:val="it-IT"/>
        </w:rPr>
        <w:t>componen</w:t>
      </w:r>
      <w:r>
        <w:t>ț</w:t>
      </w:r>
      <w:r>
        <w:rPr>
          <w:lang w:val="de-DE"/>
        </w:rPr>
        <w:t>ei</w:t>
      </w:r>
      <w:r>
        <w:t xml:space="preserve"> familiei, așa cum este</w:t>
      </w:r>
      <w:r>
        <w:rPr>
          <w:spacing w:val="-1"/>
        </w:rPr>
        <w:t xml:space="preserve"> </w:t>
      </w:r>
      <w:r>
        <w:rPr>
          <w:lang w:val="it-IT"/>
        </w:rPr>
        <w:t>definit</w:t>
      </w:r>
      <w:r>
        <w:t>ă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din</w:t>
      </w:r>
      <w:r>
        <w:rPr>
          <w:spacing w:val="-1"/>
        </w:rPr>
        <w:t xml:space="preserve"> </w:t>
      </w:r>
      <w:r>
        <w:t>prezenta metodologie- cadru:</w:t>
      </w:r>
      <w:r>
        <w:rPr>
          <w:spacing w:val="-1"/>
        </w:rPr>
        <w:t xml:space="preserve"> </w:t>
      </w:r>
      <w:r>
        <w:t>certificatele de naștere ale copiilor sub 14 ani, actele de</w:t>
      </w:r>
      <w:r>
        <w:rPr>
          <w:spacing w:val="-1"/>
        </w:rPr>
        <w:t xml:space="preserve"> </w:t>
      </w:r>
      <w:r>
        <w:t xml:space="preserve">identitate ale persoanelor care au peste 14 ani, acte referitoare la starea civilă de la momentul depunerii cererii, declarația pe proprie răspundere dată de ambii părinți, </w:t>
      </w:r>
      <w:proofErr w:type="spellStart"/>
      <w:r>
        <w:t>necăsătoriț</w:t>
      </w:r>
      <w:proofErr w:type="spellEnd"/>
      <w:r>
        <w:rPr>
          <w:lang w:val="it-IT"/>
        </w:rPr>
        <w:t>i, c</w:t>
      </w:r>
      <w:r>
        <w:t>ă</w:t>
      </w:r>
      <w:r>
        <w:rPr>
          <w:spacing w:val="-1"/>
        </w:rPr>
        <w:t xml:space="preserve"> </w:t>
      </w:r>
      <w:r>
        <w:t>locuiesc împreună, certificatul de divorț ș</w:t>
      </w:r>
      <w:r>
        <w:rPr>
          <w:lang w:val="it-IT"/>
        </w:rPr>
        <w:t>i conven</w:t>
      </w:r>
      <w:r>
        <w:t>ț</w:t>
      </w:r>
      <w:r>
        <w:rPr>
          <w:lang w:val="it-IT"/>
        </w:rPr>
        <w:t>ia notarial</w:t>
      </w:r>
      <w:r>
        <w:t>ă</w:t>
      </w:r>
      <w:r>
        <w:rPr>
          <w:spacing w:val="-1"/>
        </w:rPr>
        <w:t xml:space="preserve"> </w:t>
      </w:r>
      <w:r>
        <w:t xml:space="preserve">încheiată în cadrul procesului de divorț cu copii minori, sentință judecătorească din care să rezulte stabilirea domiciliului copilului/copiilor la unul dintre părinți, </w:t>
      </w:r>
      <w:r>
        <w:rPr>
          <w:lang w:val="it-IT"/>
        </w:rPr>
        <w:t>certificat</w:t>
      </w:r>
      <w:r>
        <w:t xml:space="preserve"> de </w:t>
      </w:r>
      <w:r>
        <w:rPr>
          <w:lang w:val="es-ES_tradnl"/>
        </w:rPr>
        <w:t>deces,</w:t>
      </w:r>
      <w:r>
        <w:t xml:space="preserve"> decizia</w:t>
      </w:r>
      <w:r>
        <w:rPr>
          <w:spacing w:val="-1"/>
        </w:rPr>
        <w:t xml:space="preserve"> </w:t>
      </w:r>
      <w:proofErr w:type="spellStart"/>
      <w:r>
        <w:t>instanț</w:t>
      </w:r>
      <w:proofErr w:type="spellEnd"/>
      <w:r>
        <w:rPr>
          <w:lang w:val="de-DE"/>
        </w:rPr>
        <w:t>ei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menținere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stării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arest,</w:t>
      </w:r>
      <w:r>
        <w:rPr>
          <w:spacing w:val="-1"/>
        </w:rPr>
        <w:t xml:space="preserve"> </w:t>
      </w:r>
      <w:r>
        <w:rPr>
          <w:lang w:val="de-DE"/>
        </w:rPr>
        <w:t>raport de</w:t>
      </w:r>
      <w:r>
        <w:rPr>
          <w:spacing w:val="-1"/>
        </w:rPr>
        <w:t xml:space="preserve"> </w:t>
      </w:r>
      <w:r>
        <w:rPr>
          <w:lang w:val="it-IT"/>
        </w:rPr>
        <w:t>anchet</w:t>
      </w:r>
      <w:r>
        <w:t>ă</w:t>
      </w:r>
      <w:r>
        <w:rPr>
          <w:spacing w:val="-1"/>
        </w:rPr>
        <w:t xml:space="preserve"> </w:t>
      </w:r>
      <w:r>
        <w:rPr>
          <w:lang w:val="fr-FR"/>
        </w:rPr>
        <w:t>social</w:t>
      </w:r>
      <w:r>
        <w:t xml:space="preserve">ă în cazul părinților dispăruți, după </w:t>
      </w:r>
      <w:r>
        <w:rPr>
          <w:lang w:val="it-IT"/>
        </w:rPr>
        <w:t>caz</w:t>
      </w:r>
      <w:r w:rsidR="00E9555F">
        <w:rPr>
          <w:lang w:val="it-IT"/>
        </w:rPr>
        <w:t>.</w:t>
      </w:r>
    </w:p>
    <w:p w14:paraId="2AE92955" w14:textId="77777777" w:rsidR="00DA19AF" w:rsidRDefault="009B7B65">
      <w:pPr>
        <w:pStyle w:val="Corptext"/>
        <w:spacing w:before="251"/>
        <w:ind w:right="8" w:firstLine="360"/>
        <w:jc w:val="both"/>
      </w:pPr>
      <w:proofErr w:type="spellStart"/>
      <w:r>
        <w:t>Declar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datele</w:t>
      </w:r>
      <w:proofErr w:type="spellEnd"/>
      <w:r>
        <w:t xml:space="preserve"> </w:t>
      </w:r>
      <w:proofErr w:type="spellStart"/>
      <w:r>
        <w:t>declarate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 la </w:t>
      </w:r>
      <w:proofErr w:type="spellStart"/>
      <w:r>
        <w:t>punctele</w:t>
      </w:r>
      <w:proofErr w:type="spellEnd"/>
      <w:r>
        <w:t xml:space="preserve"> 1. </w:t>
      </w:r>
      <w:proofErr w:type="spellStart"/>
      <w:r>
        <w:t>și</w:t>
      </w:r>
      <w:proofErr w:type="spellEnd"/>
      <w:r>
        <w:t xml:space="preserve"> 2. </w:t>
      </w:r>
      <w:proofErr w:type="spellStart"/>
      <w:proofErr w:type="gramStart"/>
      <w:r>
        <w:t>sunt</w:t>
      </w:r>
      <w:proofErr w:type="spellEnd"/>
      <w:proofErr w:type="gramEnd"/>
      <w:r>
        <w:t xml:space="preserve"> </w:t>
      </w:r>
      <w:proofErr w:type="spellStart"/>
      <w:r>
        <w:t>reale</w:t>
      </w:r>
      <w:proofErr w:type="spellEnd"/>
      <w:r>
        <w:t xml:space="preserve">, </w:t>
      </w:r>
      <w:proofErr w:type="spellStart"/>
      <w:r>
        <w:t>că</w:t>
      </w:r>
      <w:proofErr w:type="spellEnd"/>
      <w:r>
        <w:t xml:space="preserve"> am </w:t>
      </w:r>
      <w:proofErr w:type="spellStart"/>
      <w:r>
        <w:t>luat</w:t>
      </w:r>
      <w:proofErr w:type="spellEnd"/>
      <w:r>
        <w:t xml:space="preserve"> la </w:t>
      </w:r>
      <w:proofErr w:type="spellStart"/>
      <w:r>
        <w:t>cunoștință</w:t>
      </w:r>
      <w:proofErr w:type="spellEnd"/>
      <w:r>
        <w:t xml:space="preserve"> </w:t>
      </w:r>
      <w:proofErr w:type="spellStart"/>
      <w:r>
        <w:t>faptul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Art. 326 din </w:t>
      </w:r>
      <w:proofErr w:type="spellStart"/>
      <w:r>
        <w:t>Codul</w:t>
      </w:r>
      <w:proofErr w:type="spellEnd"/>
      <w:r>
        <w:t xml:space="preserve"> Penal </w:t>
      </w:r>
      <w:proofErr w:type="spellStart"/>
      <w:r>
        <w:t>mă</w:t>
      </w:r>
      <w:proofErr w:type="spellEnd"/>
      <w:r>
        <w:t xml:space="preserve"> </w:t>
      </w:r>
      <w:proofErr w:type="spellStart"/>
      <w:r>
        <w:t>pedepsește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falsul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declarații</w:t>
      </w:r>
      <w:proofErr w:type="spellEnd"/>
      <w:r>
        <w:t xml:space="preserve">. </w:t>
      </w:r>
      <w:proofErr w:type="spellStart"/>
      <w:r>
        <w:t>Totodată</w:t>
      </w:r>
      <w:proofErr w:type="spellEnd"/>
      <w:r>
        <w:t xml:space="preserve">,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exprim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</w:t>
      </w:r>
      <w:r>
        <w:rPr>
          <w:lang w:val="it-IT"/>
        </w:rPr>
        <w:t>cu</w:t>
      </w:r>
      <w:r>
        <w:t xml:space="preserve"> </w:t>
      </w:r>
      <w:proofErr w:type="spellStart"/>
      <w:r>
        <w:t>caracter</w:t>
      </w:r>
      <w:proofErr w:type="spellEnd"/>
      <w:r>
        <w:t xml:space="preserve"> </w:t>
      </w:r>
      <w:r>
        <w:rPr>
          <w:lang w:val="it-IT"/>
        </w:rPr>
        <w:t>personal</w:t>
      </w:r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verificarea</w:t>
      </w:r>
      <w:proofErr w:type="spellEnd"/>
      <w:r>
        <w:t xml:space="preserve"> </w:t>
      </w:r>
      <w:r>
        <w:rPr>
          <w:lang w:val="es-ES_tradnl"/>
        </w:rPr>
        <w:t>respect</w:t>
      </w:r>
      <w:proofErr w:type="spellStart"/>
      <w:r>
        <w:t>ării</w:t>
      </w:r>
      <w:proofErr w:type="spellEnd"/>
      <w:r>
        <w:t xml:space="preserve"> </w:t>
      </w:r>
      <w:proofErr w:type="spellStart"/>
      <w:r>
        <w:t>criteriilor</w:t>
      </w:r>
      <w:proofErr w:type="spellEnd"/>
      <w:r>
        <w:t xml:space="preserve"> de </w:t>
      </w:r>
      <w:r>
        <w:rPr>
          <w:lang w:val="pt-PT"/>
        </w:rPr>
        <w:t>acordare</w:t>
      </w:r>
      <w:r>
        <w:t xml:space="preserve"> a </w:t>
      </w:r>
      <w:proofErr w:type="spellStart"/>
      <w:r>
        <w:t>bursei</w:t>
      </w:r>
      <w:proofErr w:type="spellEnd"/>
      <w:r>
        <w:t xml:space="preserve"> (</w:t>
      </w:r>
      <w:proofErr w:type="spellStart"/>
      <w:r>
        <w:t>verificări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făcute</w:t>
      </w:r>
      <w:proofErr w:type="spellEnd"/>
      <w:r>
        <w:t xml:space="preserve"> de </w:t>
      </w:r>
      <w:proofErr w:type="spellStart"/>
      <w:r>
        <w:t>Comisia</w:t>
      </w:r>
      <w:proofErr w:type="spellEnd"/>
      <w:r>
        <w:t xml:space="preserve"> de management al </w:t>
      </w:r>
      <w:proofErr w:type="spellStart"/>
      <w:r>
        <w:t>burselor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accesarea</w:t>
      </w:r>
      <w:proofErr w:type="spellEnd"/>
      <w:r>
        <w:t xml:space="preserve"> </w:t>
      </w:r>
      <w:proofErr w:type="spellStart"/>
      <w:r>
        <w:t>bazelor</w:t>
      </w:r>
      <w:proofErr w:type="spellEnd"/>
      <w:r>
        <w:t xml:space="preserve"> de date de la </w:t>
      </w:r>
      <w:proofErr w:type="spellStart"/>
      <w:r>
        <w:t>Serviciul</w:t>
      </w:r>
      <w:proofErr w:type="spellEnd"/>
      <w:r>
        <w:t xml:space="preserve"> </w:t>
      </w:r>
      <w:proofErr w:type="spellStart"/>
      <w:r>
        <w:t>Evidență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r>
        <w:rPr>
          <w:lang w:val="it-IT"/>
        </w:rPr>
        <w:t>ANAF).</w:t>
      </w:r>
    </w:p>
    <w:p w14:paraId="4DE37C9E" w14:textId="77777777" w:rsidR="00DA19AF" w:rsidRDefault="00DA19AF">
      <w:pPr>
        <w:pStyle w:val="Corptext"/>
        <w:spacing w:before="2"/>
        <w:ind w:left="0"/>
      </w:pPr>
    </w:p>
    <w:p w14:paraId="2B3091F7" w14:textId="77777777" w:rsidR="00DA19AF" w:rsidRDefault="009B7B65">
      <w:pPr>
        <w:pStyle w:val="Corptext"/>
        <w:tabs>
          <w:tab w:val="left" w:pos="4949"/>
        </w:tabs>
        <w:spacing w:line="252" w:lineRule="exact"/>
        <w:ind w:left="756"/>
        <w:jc w:val="both"/>
        <w:rPr>
          <w:lang w:val="fr-FR"/>
        </w:rPr>
      </w:pPr>
      <w:r>
        <w:rPr>
          <w:lang w:val="nl-NL"/>
        </w:rPr>
        <w:t>Data</w:t>
      </w:r>
      <w:r>
        <w:tab/>
      </w:r>
      <w:proofErr w:type="spellStart"/>
      <w:r>
        <w:t>Semnă</w:t>
      </w:r>
      <w:proofErr w:type="spellEnd"/>
      <w:r>
        <w:rPr>
          <w:lang w:val="it-IT"/>
        </w:rPr>
        <w:t>tura</w:t>
      </w:r>
      <w:r>
        <w:t xml:space="preserve"> </w:t>
      </w:r>
      <w:proofErr w:type="spellStart"/>
      <w:r>
        <w:t>părinte</w:t>
      </w:r>
      <w:proofErr w:type="spellEnd"/>
      <w:r>
        <w:t>/</w:t>
      </w:r>
      <w:proofErr w:type="spellStart"/>
      <w:r>
        <w:t>reprezentant</w:t>
      </w:r>
      <w:proofErr w:type="spellEnd"/>
      <w:r>
        <w:t xml:space="preserve"> legal/</w:t>
      </w:r>
      <w:proofErr w:type="spellStart"/>
      <w:r>
        <w:t>elev</w:t>
      </w:r>
      <w:proofErr w:type="spellEnd"/>
      <w:r>
        <w:t xml:space="preserve"> </w:t>
      </w:r>
      <w:r>
        <w:rPr>
          <w:lang w:val="fr-FR"/>
        </w:rPr>
        <w:t>major</w:t>
      </w:r>
    </w:p>
    <w:p w14:paraId="015C7F09" w14:textId="77777777" w:rsidR="006F0014" w:rsidRDefault="006F0014">
      <w:pPr>
        <w:pStyle w:val="Corptext"/>
        <w:tabs>
          <w:tab w:val="left" w:pos="4949"/>
        </w:tabs>
        <w:spacing w:line="252" w:lineRule="exact"/>
        <w:ind w:left="756"/>
        <w:jc w:val="both"/>
      </w:pPr>
    </w:p>
    <w:p w14:paraId="548228A0" w14:textId="77777777" w:rsidR="00DA19AF" w:rsidRDefault="009B7B65">
      <w:pPr>
        <w:pStyle w:val="Corp"/>
        <w:tabs>
          <w:tab w:val="left" w:pos="5446"/>
        </w:tabs>
        <w:spacing w:line="252" w:lineRule="exact"/>
        <w:ind w:left="646"/>
      </w:pPr>
      <w:r>
        <w:t>......................</w:t>
      </w:r>
      <w:r>
        <w:tab/>
        <w:t>...............................................</w:t>
      </w:r>
    </w:p>
    <w:p w14:paraId="205D7059" w14:textId="77777777" w:rsidR="00DA19AF" w:rsidRDefault="00DA19AF">
      <w:pPr>
        <w:pStyle w:val="Corptext"/>
        <w:spacing w:before="2"/>
        <w:ind w:left="0"/>
      </w:pPr>
    </w:p>
    <w:p w14:paraId="3BABCCB1" w14:textId="77777777" w:rsidR="00DA19AF" w:rsidRDefault="009B7B65">
      <w:pPr>
        <w:pStyle w:val="Corp"/>
        <w:ind w:left="424"/>
        <w:jc w:val="both"/>
        <w:rPr>
          <w:sz w:val="18"/>
          <w:szCs w:val="18"/>
        </w:rPr>
      </w:pPr>
      <w:r>
        <w:rPr>
          <w:sz w:val="18"/>
          <w:szCs w:val="18"/>
        </w:rPr>
        <w:t>Precizări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</w:rPr>
        <w:t>pentru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comisia</w:t>
      </w:r>
      <w:r>
        <w:rPr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din</w:t>
      </w:r>
      <w:r>
        <w:rPr>
          <w:spacing w:val="-2"/>
          <w:sz w:val="18"/>
          <w:szCs w:val="18"/>
        </w:rPr>
        <w:t xml:space="preserve"> unitate:</w:t>
      </w:r>
    </w:p>
    <w:p w14:paraId="48D86B48" w14:textId="77777777" w:rsidR="00DA19AF" w:rsidRDefault="009B7B65">
      <w:pPr>
        <w:pStyle w:val="Listparagraf"/>
        <w:numPr>
          <w:ilvl w:val="0"/>
          <w:numId w:val="4"/>
        </w:numPr>
        <w:spacing w:before="1"/>
        <w:ind w:right="15"/>
        <w:rPr>
          <w:sz w:val="18"/>
          <w:szCs w:val="18"/>
        </w:rPr>
      </w:pPr>
      <w:r>
        <w:rPr>
          <w:sz w:val="18"/>
          <w:szCs w:val="18"/>
        </w:rPr>
        <w:t xml:space="preserve">Persoana desemnată </w:t>
      </w:r>
      <w:r>
        <w:rPr>
          <w:sz w:val="18"/>
          <w:szCs w:val="18"/>
          <w:lang w:val="fr-FR"/>
        </w:rPr>
        <w:t>de c</w:t>
      </w:r>
      <w:proofErr w:type="spellStart"/>
      <w:r>
        <w:rPr>
          <w:sz w:val="18"/>
          <w:szCs w:val="18"/>
        </w:rPr>
        <w:t>ătre</w:t>
      </w:r>
      <w:proofErr w:type="spellEnd"/>
      <w:r>
        <w:rPr>
          <w:sz w:val="18"/>
          <w:szCs w:val="18"/>
        </w:rPr>
        <w:t xml:space="preserve"> Comisia de management al burselor va certifica prin î</w:t>
      </w:r>
      <w:r>
        <w:rPr>
          <w:sz w:val="18"/>
          <w:szCs w:val="18"/>
          <w:lang w:val="it-IT"/>
        </w:rPr>
        <w:t xml:space="preserve">nscrisul </w:t>
      </w:r>
      <w:r>
        <w:rPr>
          <w:sz w:val="18"/>
          <w:szCs w:val="18"/>
          <w:rtl/>
          <w:lang w:val="ar-SA"/>
        </w:rPr>
        <w:t>“</w:t>
      </w:r>
      <w:r>
        <w:rPr>
          <w:sz w:val="18"/>
          <w:szCs w:val="18"/>
        </w:rPr>
        <w:t xml:space="preserve">Conform cu originalul” și va semna olograf, o </w:t>
      </w:r>
      <w:proofErr w:type="spellStart"/>
      <w:r>
        <w:rPr>
          <w:sz w:val="18"/>
          <w:szCs w:val="18"/>
        </w:rPr>
        <w:t>foto</w:t>
      </w:r>
      <w:proofErr w:type="spellEnd"/>
      <w:r>
        <w:rPr>
          <w:sz w:val="18"/>
          <w:szCs w:val="18"/>
        </w:rPr>
        <w:t>-copie a documentelor de la punctul 2.</w:t>
      </w:r>
    </w:p>
    <w:p w14:paraId="31987FD9" w14:textId="77777777" w:rsidR="00DA19AF" w:rsidRDefault="009B7B65">
      <w:pPr>
        <w:pStyle w:val="Listparagraf"/>
        <w:numPr>
          <w:ilvl w:val="0"/>
          <w:numId w:val="5"/>
        </w:numPr>
        <w:ind w:right="13"/>
        <w:rPr>
          <w:sz w:val="18"/>
          <w:szCs w:val="18"/>
        </w:rPr>
      </w:pPr>
      <w:r>
        <w:rPr>
          <w:sz w:val="18"/>
          <w:szCs w:val="18"/>
        </w:rPr>
        <w:t xml:space="preserve">Persoana desemnată </w:t>
      </w:r>
      <w:r>
        <w:rPr>
          <w:sz w:val="18"/>
          <w:szCs w:val="18"/>
          <w:lang w:val="fr-FR"/>
        </w:rPr>
        <w:t>de c</w:t>
      </w:r>
      <w:proofErr w:type="spellStart"/>
      <w:r>
        <w:rPr>
          <w:sz w:val="18"/>
          <w:szCs w:val="18"/>
        </w:rPr>
        <w:t>ătre</w:t>
      </w:r>
      <w:proofErr w:type="spellEnd"/>
      <w:r>
        <w:rPr>
          <w:sz w:val="18"/>
          <w:szCs w:val="18"/>
        </w:rPr>
        <w:t xml:space="preserve"> Comisia de management al burselor vizează această cerere, pe care împreună cu documentele însoțitoare le înaintează comisiei de management al burselor până </w:t>
      </w:r>
      <w:r>
        <w:rPr>
          <w:sz w:val="18"/>
          <w:szCs w:val="18"/>
          <w:lang w:val="it-IT"/>
        </w:rPr>
        <w:t>la data de</w:t>
      </w:r>
      <w:r>
        <w:rPr>
          <w:sz w:val="18"/>
          <w:szCs w:val="18"/>
          <w:lang w:val="it-IT"/>
        </w:rPr>
        <w:tab/>
        <w:t>(2 octombrie 2025, pentru etapa actual</w:t>
      </w:r>
      <w:r>
        <w:rPr>
          <w:sz w:val="18"/>
          <w:szCs w:val="18"/>
        </w:rPr>
        <w:t>ă).</w:t>
      </w:r>
    </w:p>
    <w:p w14:paraId="426D87BE" w14:textId="77777777" w:rsidR="00DA19AF" w:rsidRDefault="009B7B65">
      <w:pPr>
        <w:pStyle w:val="Listparagraf"/>
        <w:numPr>
          <w:ilvl w:val="0"/>
          <w:numId w:val="4"/>
        </w:numPr>
        <w:rPr>
          <w:sz w:val="18"/>
          <w:szCs w:val="18"/>
        </w:rPr>
      </w:pPr>
      <w:r>
        <w:rPr>
          <w:sz w:val="18"/>
          <w:szCs w:val="18"/>
        </w:rPr>
        <w:t xml:space="preserve">Persoana desemnată </w:t>
      </w:r>
      <w:r>
        <w:rPr>
          <w:sz w:val="18"/>
          <w:szCs w:val="18"/>
          <w:lang w:val="fr-FR"/>
        </w:rPr>
        <w:t>de c</w:t>
      </w:r>
      <w:proofErr w:type="spellStart"/>
      <w:r>
        <w:rPr>
          <w:sz w:val="18"/>
          <w:szCs w:val="18"/>
        </w:rPr>
        <w:t>ătre</w:t>
      </w:r>
      <w:proofErr w:type="spellEnd"/>
      <w:r>
        <w:rPr>
          <w:sz w:val="18"/>
          <w:szCs w:val="18"/>
        </w:rPr>
        <w:t xml:space="preserve"> Comisia de management al burselor comunică </w:t>
      </w:r>
      <w:r>
        <w:rPr>
          <w:sz w:val="18"/>
          <w:szCs w:val="18"/>
          <w:lang w:val="nl-NL"/>
        </w:rPr>
        <w:t>verbal (</w:t>
      </w:r>
      <w:r>
        <w:rPr>
          <w:sz w:val="18"/>
          <w:szCs w:val="18"/>
        </w:rPr>
        <w:t>în situații contestabile - în scris) elevilor faptul că cererea este înaintată/nu este înaintată comisiei. Totodată, acolo unde este cazul, va solicita conform Articolul 24 (5), completarea sau corectarea dosarele incomplete sau incorecte în termen de maximum 5 zile lucrătoare de la solicitare, completând datele de mai jos:</w:t>
      </w:r>
    </w:p>
    <w:p w14:paraId="7EFD4AAD" w14:textId="77777777" w:rsidR="006F0014" w:rsidRDefault="006F0014" w:rsidP="006F0014">
      <w:pPr>
        <w:rPr>
          <w:sz w:val="18"/>
          <w:szCs w:val="18"/>
        </w:rPr>
      </w:pPr>
    </w:p>
    <w:p w14:paraId="5626DA10" w14:textId="77777777" w:rsidR="006F0014" w:rsidRDefault="006F0014" w:rsidP="006F0014">
      <w:pPr>
        <w:rPr>
          <w:sz w:val="18"/>
          <w:szCs w:val="18"/>
        </w:rPr>
      </w:pPr>
    </w:p>
    <w:p w14:paraId="2B888489" w14:textId="77777777" w:rsidR="006F0014" w:rsidRDefault="006F0014" w:rsidP="006F0014">
      <w:pPr>
        <w:rPr>
          <w:sz w:val="18"/>
          <w:szCs w:val="18"/>
        </w:rPr>
      </w:pPr>
    </w:p>
    <w:p w14:paraId="2F5144C0" w14:textId="77777777" w:rsidR="006F0014" w:rsidRDefault="006F0014" w:rsidP="006F0014">
      <w:pPr>
        <w:rPr>
          <w:sz w:val="18"/>
          <w:szCs w:val="18"/>
        </w:rPr>
      </w:pPr>
    </w:p>
    <w:p w14:paraId="5BC75071" w14:textId="77777777" w:rsidR="006F0014" w:rsidRDefault="006F0014" w:rsidP="006F0014">
      <w:pPr>
        <w:rPr>
          <w:sz w:val="18"/>
          <w:szCs w:val="18"/>
        </w:rPr>
      </w:pPr>
    </w:p>
    <w:p w14:paraId="0865DEF6" w14:textId="77777777" w:rsidR="006F0014" w:rsidRDefault="006F0014" w:rsidP="006F0014">
      <w:pPr>
        <w:rPr>
          <w:sz w:val="18"/>
          <w:szCs w:val="18"/>
        </w:rPr>
      </w:pPr>
    </w:p>
    <w:p w14:paraId="47274A06" w14:textId="77777777" w:rsidR="006F0014" w:rsidRPr="006F0014" w:rsidRDefault="006F0014" w:rsidP="006F0014">
      <w:pPr>
        <w:rPr>
          <w:sz w:val="18"/>
          <w:szCs w:val="18"/>
        </w:rPr>
      </w:pPr>
    </w:p>
    <w:p w14:paraId="494FAD08" w14:textId="77777777" w:rsidR="00DA19AF" w:rsidRDefault="00DA19AF">
      <w:pPr>
        <w:pStyle w:val="Corptext"/>
        <w:spacing w:before="8"/>
        <w:ind w:left="0"/>
        <w:rPr>
          <w:sz w:val="17"/>
          <w:szCs w:val="17"/>
        </w:rPr>
      </w:pPr>
    </w:p>
    <w:tbl>
      <w:tblPr>
        <w:tblStyle w:val="TableNormal"/>
        <w:tblW w:w="10041" w:type="dxa"/>
        <w:tblInd w:w="4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97"/>
        <w:gridCol w:w="3324"/>
        <w:gridCol w:w="2510"/>
        <w:gridCol w:w="2510"/>
      </w:tblGrid>
      <w:tr w:rsidR="00DA19AF" w14:paraId="2E31EAC1" w14:textId="77777777" w:rsidTr="009371FF">
        <w:trPr>
          <w:trHeight w:val="467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325" w:type="dxa"/>
              <w:bottom w:w="80" w:type="dxa"/>
              <w:right w:w="80" w:type="dxa"/>
            </w:tcMar>
          </w:tcPr>
          <w:p w14:paraId="10ADF87B" w14:textId="77777777" w:rsidR="00DA19AF" w:rsidRDefault="009B7B65" w:rsidP="009371FF">
            <w:pPr>
              <w:pStyle w:val="TableParagraph"/>
              <w:spacing w:before="2"/>
              <w:ind w:left="245"/>
              <w:jc w:val="both"/>
            </w:pPr>
            <w:r>
              <w:rPr>
                <w:sz w:val="18"/>
                <w:szCs w:val="18"/>
              </w:rPr>
              <w:t>Data</w:t>
            </w:r>
            <w:r>
              <w:rPr>
                <w:spacing w:val="-2"/>
                <w:sz w:val="18"/>
                <w:szCs w:val="18"/>
                <w:lang w:val="pt-PT"/>
              </w:rPr>
              <w:t xml:space="preserve"> aten</w:t>
            </w:r>
            <w:r>
              <w:rPr>
                <w:spacing w:val="-2"/>
                <w:sz w:val="18"/>
                <w:szCs w:val="18"/>
              </w:rPr>
              <w:t>ț</w:t>
            </w:r>
            <w:r>
              <w:rPr>
                <w:spacing w:val="-2"/>
                <w:sz w:val="18"/>
                <w:szCs w:val="18"/>
                <w:lang w:val="en-US"/>
              </w:rPr>
              <w:t>ion</w:t>
            </w:r>
            <w:r>
              <w:rPr>
                <w:spacing w:val="-2"/>
                <w:sz w:val="18"/>
                <w:szCs w:val="18"/>
              </w:rPr>
              <w:t>ării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34" w:type="dxa"/>
              <w:bottom w:w="80" w:type="dxa"/>
              <w:right w:w="80" w:type="dxa"/>
            </w:tcMar>
          </w:tcPr>
          <w:p w14:paraId="7D2241B9" w14:textId="77777777" w:rsidR="00DA19AF" w:rsidRDefault="009B7B65" w:rsidP="009371FF">
            <w:pPr>
              <w:pStyle w:val="TableParagraph"/>
              <w:spacing w:before="2"/>
              <w:ind w:left="472" w:firstLine="382"/>
            </w:pPr>
            <w:r>
              <w:rPr>
                <w:sz w:val="18"/>
                <w:szCs w:val="18"/>
              </w:rPr>
              <w:t>Actul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lipsă</w:t>
            </w:r>
            <w:r>
              <w:rPr>
                <w:spacing w:val="-2"/>
                <w:sz w:val="18"/>
                <w:szCs w:val="18"/>
                <w:lang w:val="it-IT"/>
              </w:rPr>
              <w:t>/neconform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25" w:type="dxa"/>
              <w:bottom w:w="80" w:type="dxa"/>
              <w:right w:w="80" w:type="dxa"/>
            </w:tcMar>
          </w:tcPr>
          <w:p w14:paraId="26405B82" w14:textId="77777777" w:rsidR="00DA19AF" w:rsidRDefault="009B7B65" w:rsidP="009371FF">
            <w:pPr>
              <w:pStyle w:val="TableParagraph"/>
              <w:spacing w:line="200" w:lineRule="atLeast"/>
              <w:ind w:left="-572" w:firstLine="572"/>
            </w:pPr>
            <w:r>
              <w:rPr>
                <w:sz w:val="18"/>
                <w:szCs w:val="18"/>
              </w:rPr>
              <w:t>Modul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 w:rsidR="009371FF">
              <w:rPr>
                <w:spacing w:val="-11"/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  <w:lang w:val="it-IT"/>
              </w:rPr>
              <w:t>comunicare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 </w:t>
            </w:r>
            <w:r>
              <w:rPr>
                <w:spacing w:val="-2"/>
                <w:sz w:val="18"/>
                <w:szCs w:val="18"/>
                <w:lang w:val="de-DE"/>
              </w:rPr>
              <w:t>aten</w:t>
            </w:r>
            <w:r>
              <w:rPr>
                <w:spacing w:val="-2"/>
                <w:sz w:val="18"/>
                <w:szCs w:val="18"/>
              </w:rPr>
              <w:t>ț</w:t>
            </w:r>
            <w:r>
              <w:rPr>
                <w:spacing w:val="-2"/>
                <w:sz w:val="18"/>
                <w:szCs w:val="18"/>
                <w:lang w:val="en-US"/>
              </w:rPr>
              <w:t>ion</w:t>
            </w:r>
            <w:r>
              <w:rPr>
                <w:spacing w:val="-2"/>
                <w:sz w:val="18"/>
                <w:szCs w:val="18"/>
              </w:rPr>
              <w:t>ării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59" w:type="dxa"/>
              <w:bottom w:w="80" w:type="dxa"/>
              <w:right w:w="80" w:type="dxa"/>
            </w:tcMar>
          </w:tcPr>
          <w:p w14:paraId="0E03431A" w14:textId="77777777" w:rsidR="00DA19AF" w:rsidRDefault="009B7B65">
            <w:pPr>
              <w:pStyle w:val="TableParagraph"/>
              <w:spacing w:before="2"/>
              <w:ind w:left="179"/>
            </w:pPr>
            <w:r>
              <w:rPr>
                <w:sz w:val="18"/>
                <w:szCs w:val="18"/>
              </w:rPr>
              <w:t>Data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s-ES_tradnl"/>
              </w:rPr>
              <w:t>limit</w:t>
            </w:r>
            <w:r>
              <w:rPr>
                <w:sz w:val="18"/>
                <w:szCs w:val="18"/>
              </w:rPr>
              <w:t>ă pentru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  <w:lang w:val="it-IT"/>
              </w:rPr>
              <w:t>completare</w:t>
            </w:r>
          </w:p>
        </w:tc>
      </w:tr>
      <w:tr w:rsidR="00DA19AF" w14:paraId="48A059F2" w14:textId="77777777" w:rsidTr="006F0014">
        <w:trPr>
          <w:trHeight w:val="209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7AB54" w14:textId="77777777" w:rsidR="00DA19AF" w:rsidRDefault="00DA19AF"/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49EB7" w14:textId="77777777" w:rsidR="00DA19AF" w:rsidRDefault="00DA19AF"/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9AD38" w14:textId="77777777" w:rsidR="00DA19AF" w:rsidRDefault="00DA19AF"/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715E9" w14:textId="77777777" w:rsidR="00DA19AF" w:rsidRDefault="00DA19AF"/>
        </w:tc>
      </w:tr>
    </w:tbl>
    <w:p w14:paraId="4AA76BA2" w14:textId="77777777" w:rsidR="00BD497A" w:rsidRDefault="006F0014" w:rsidP="009371FF">
      <w:pPr>
        <w:pStyle w:val="Corptext"/>
        <w:spacing w:before="1" w:after="3"/>
        <w:ind w:left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</w:p>
    <w:p w14:paraId="13D91413" w14:textId="77777777" w:rsidR="00BD497A" w:rsidRDefault="00BD497A" w:rsidP="009371FF">
      <w:pPr>
        <w:pStyle w:val="Corptext"/>
        <w:spacing w:before="1" w:after="3"/>
        <w:ind w:left="0"/>
        <w:jc w:val="both"/>
        <w:rPr>
          <w:sz w:val="18"/>
          <w:szCs w:val="18"/>
        </w:rPr>
      </w:pPr>
    </w:p>
    <w:p w14:paraId="09E3D7CD" w14:textId="77777777" w:rsidR="00DA19AF" w:rsidRDefault="00BD497A" w:rsidP="009371FF">
      <w:pPr>
        <w:pStyle w:val="Corptext"/>
        <w:spacing w:before="1" w:after="3"/>
        <w:ind w:left="0"/>
        <w:jc w:val="both"/>
      </w:pPr>
      <w:r>
        <w:rPr>
          <w:sz w:val="18"/>
          <w:szCs w:val="18"/>
        </w:rPr>
        <w:t xml:space="preserve">           </w:t>
      </w:r>
      <w:proofErr w:type="spellStart"/>
      <w:r w:rsidR="009B7B65">
        <w:t>Secțiune</w:t>
      </w:r>
      <w:proofErr w:type="spellEnd"/>
      <w:r w:rsidR="009B7B65">
        <w:t xml:space="preserve"> </w:t>
      </w:r>
      <w:r w:rsidR="009B7B65">
        <w:rPr>
          <w:lang w:val="it-IT"/>
        </w:rPr>
        <w:t>destinat</w:t>
      </w:r>
      <w:r w:rsidR="009B7B65">
        <w:t xml:space="preserve">ă </w:t>
      </w:r>
      <w:proofErr w:type="spellStart"/>
      <w:r w:rsidR="009B7B65">
        <w:t>calculului</w:t>
      </w:r>
      <w:proofErr w:type="spellEnd"/>
      <w:r w:rsidR="009B7B65">
        <w:t xml:space="preserve"> de </w:t>
      </w:r>
      <w:proofErr w:type="spellStart"/>
      <w:r w:rsidR="009B7B65">
        <w:t>eligibilitate</w:t>
      </w:r>
      <w:proofErr w:type="spellEnd"/>
      <w:r w:rsidR="009B7B65">
        <w:t xml:space="preserve"> a </w:t>
      </w:r>
      <w:proofErr w:type="spellStart"/>
      <w:r w:rsidR="009B7B65">
        <w:t>dosarului</w:t>
      </w:r>
      <w:proofErr w:type="spellEnd"/>
      <w:r w:rsidR="009B7B65">
        <w:t xml:space="preserve"> </w:t>
      </w:r>
      <w:proofErr w:type="spellStart"/>
      <w:r w:rsidR="009B7B65">
        <w:t>în</w:t>
      </w:r>
      <w:proofErr w:type="spellEnd"/>
      <w:r w:rsidR="009B7B65">
        <w:t xml:space="preserve"> </w:t>
      </w:r>
      <w:r w:rsidR="009B7B65">
        <w:rPr>
          <w:lang w:val="pt-PT"/>
        </w:rPr>
        <w:t>func</w:t>
      </w:r>
      <w:proofErr w:type="spellStart"/>
      <w:r w:rsidR="009B7B65">
        <w:t>ție</w:t>
      </w:r>
      <w:proofErr w:type="spellEnd"/>
      <w:r w:rsidR="009B7B65">
        <w:t xml:space="preserve"> de </w:t>
      </w:r>
      <w:proofErr w:type="spellStart"/>
      <w:r w:rsidR="009B7B65">
        <w:t>venit</w:t>
      </w:r>
      <w:proofErr w:type="spellEnd"/>
      <w:r w:rsidR="009B7B65">
        <w:t xml:space="preserve"> </w:t>
      </w:r>
      <w:proofErr w:type="spellStart"/>
      <w:r w:rsidR="009B7B65">
        <w:t>mediu</w:t>
      </w:r>
      <w:proofErr w:type="spellEnd"/>
      <w:r w:rsidR="009B7B65">
        <w:t xml:space="preserve"> net lunar:</w:t>
      </w:r>
    </w:p>
    <w:p w14:paraId="04DA7E1C" w14:textId="77777777" w:rsidR="00BD497A" w:rsidRPr="006F0014" w:rsidRDefault="00BD497A" w:rsidP="009371FF">
      <w:pPr>
        <w:pStyle w:val="Corptext"/>
        <w:spacing w:before="1" w:after="3"/>
        <w:ind w:left="0"/>
        <w:jc w:val="both"/>
        <w:rPr>
          <w:sz w:val="18"/>
          <w:szCs w:val="18"/>
        </w:rPr>
      </w:pPr>
    </w:p>
    <w:tbl>
      <w:tblPr>
        <w:tblStyle w:val="TableNormal"/>
        <w:tblW w:w="10044" w:type="dxa"/>
        <w:tblInd w:w="43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34"/>
        <w:gridCol w:w="2268"/>
        <w:gridCol w:w="2268"/>
        <w:gridCol w:w="1974"/>
      </w:tblGrid>
      <w:tr w:rsidR="00DA19AF" w14:paraId="377E13C0" w14:textId="77777777" w:rsidTr="009371FF">
        <w:trPr>
          <w:trHeight w:val="608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57" w:type="dxa"/>
              <w:bottom w:w="80" w:type="dxa"/>
              <w:right w:w="250" w:type="dxa"/>
            </w:tcMar>
          </w:tcPr>
          <w:p w14:paraId="4D24B936" w14:textId="77777777" w:rsidR="00DA19AF" w:rsidRDefault="009B7B65" w:rsidP="009371FF">
            <w:pPr>
              <w:pStyle w:val="TableParagraph"/>
              <w:ind w:left="-270" w:right="170" w:firstLine="3"/>
              <w:jc w:val="center"/>
            </w:pPr>
            <w:r>
              <w:rPr>
                <w:sz w:val="18"/>
                <w:szCs w:val="18"/>
              </w:rPr>
              <w:t>Venituri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fr-FR"/>
              </w:rPr>
              <w:t>totale/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da-DK"/>
              </w:rPr>
              <w:t>familie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pt-PT"/>
              </w:rPr>
              <w:t>conform declara</w:t>
            </w:r>
            <w:r>
              <w:rPr>
                <w:sz w:val="18"/>
                <w:szCs w:val="18"/>
              </w:rPr>
              <w:t>ției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pct.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și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verificate la ANAF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" w:type="dxa"/>
              <w:bottom w:w="80" w:type="dxa"/>
              <w:right w:w="98" w:type="dxa"/>
            </w:tcMar>
          </w:tcPr>
          <w:p w14:paraId="14E21992" w14:textId="77777777" w:rsidR="00DA19AF" w:rsidRDefault="009B7B65" w:rsidP="009371FF">
            <w:pPr>
              <w:pStyle w:val="TableParagraph"/>
              <w:spacing w:line="206" w:lineRule="exact"/>
              <w:ind w:right="18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de-DE"/>
              </w:rPr>
              <w:t>Num</w:t>
            </w:r>
            <w:r>
              <w:rPr>
                <w:sz w:val="18"/>
                <w:szCs w:val="18"/>
              </w:rPr>
              <w:t>ărul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membri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din</w:t>
            </w:r>
          </w:p>
          <w:p w14:paraId="40FBBE6C" w14:textId="77777777" w:rsidR="00DA19AF" w:rsidRDefault="009B7B65" w:rsidP="009371FF">
            <w:pPr>
              <w:pStyle w:val="TableParagraph"/>
              <w:ind w:right="15"/>
            </w:pPr>
            <w:r>
              <w:rPr>
                <w:sz w:val="18"/>
                <w:szCs w:val="18"/>
                <w:lang w:val="es-ES_tradnl"/>
              </w:rPr>
              <w:t>familia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s-ES_tradnl"/>
              </w:rPr>
              <w:t>solicitant</w:t>
            </w:r>
            <w:r>
              <w:rPr>
                <w:sz w:val="18"/>
                <w:szCs w:val="18"/>
              </w:rPr>
              <w:t>ă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burs</w:t>
            </w:r>
            <w:r>
              <w:rPr>
                <w:sz w:val="18"/>
                <w:szCs w:val="18"/>
              </w:rPr>
              <w:t xml:space="preserve">ă </w:t>
            </w:r>
            <w:r>
              <w:rPr>
                <w:spacing w:val="-2"/>
                <w:sz w:val="18"/>
                <w:szCs w:val="18"/>
                <w:lang w:val="fr-FR"/>
              </w:rPr>
              <w:t>social</w:t>
            </w:r>
            <w:r>
              <w:rPr>
                <w:spacing w:val="-2"/>
                <w:sz w:val="18"/>
                <w:szCs w:val="18"/>
              </w:rPr>
              <w:t>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50" w:type="dxa"/>
              <w:bottom w:w="80" w:type="dxa"/>
              <w:right w:w="306" w:type="dxa"/>
            </w:tcMar>
          </w:tcPr>
          <w:p w14:paraId="14C4FA8C" w14:textId="77777777" w:rsidR="00DA19AF" w:rsidRDefault="009B7B65" w:rsidP="009371FF">
            <w:pPr>
              <w:pStyle w:val="TableParagraph"/>
              <w:ind w:left="-509" w:right="226" w:hanging="5"/>
            </w:pPr>
            <w:r>
              <w:rPr>
                <w:sz w:val="18"/>
                <w:szCs w:val="18"/>
              </w:rPr>
              <w:t>Venitul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mediu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net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lunar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/ membru familie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1" w:type="dxa"/>
              <w:bottom w:w="80" w:type="dxa"/>
              <w:right w:w="80" w:type="dxa"/>
            </w:tcMar>
          </w:tcPr>
          <w:p w14:paraId="63CC8102" w14:textId="77777777" w:rsidR="00DA19AF" w:rsidRDefault="009B7B65">
            <w:pPr>
              <w:pStyle w:val="TableParagraph"/>
              <w:spacing w:line="207" w:lineRule="exact"/>
              <w:ind w:left="11"/>
              <w:jc w:val="center"/>
            </w:pPr>
            <w:r>
              <w:rPr>
                <w:spacing w:val="-2"/>
                <w:sz w:val="18"/>
                <w:szCs w:val="18"/>
                <w:lang w:val="fr-FR"/>
              </w:rPr>
              <w:t>Observa</w:t>
            </w:r>
            <w:r>
              <w:rPr>
                <w:spacing w:val="-2"/>
                <w:sz w:val="18"/>
                <w:szCs w:val="18"/>
              </w:rPr>
              <w:t>ții</w:t>
            </w:r>
          </w:p>
        </w:tc>
      </w:tr>
      <w:tr w:rsidR="00DA19AF" w14:paraId="09C37BCD" w14:textId="77777777" w:rsidTr="008A0C09">
        <w:trPr>
          <w:trHeight w:val="482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88769" w14:textId="77777777" w:rsidR="00DA19AF" w:rsidRDefault="00DA19AF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FBF1A" w14:textId="77777777" w:rsidR="00DA19AF" w:rsidRDefault="00DA19AF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3414E" w14:textId="77777777" w:rsidR="00DA19AF" w:rsidRDefault="00DA19AF"/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D26BB" w14:textId="77777777" w:rsidR="00DA19AF" w:rsidRDefault="00DA19AF"/>
        </w:tc>
      </w:tr>
    </w:tbl>
    <w:p w14:paraId="2B710CDD" w14:textId="77777777" w:rsidR="00DA19AF" w:rsidRDefault="00DA19AF" w:rsidP="009371FF">
      <w:pPr>
        <w:pStyle w:val="Corptext"/>
        <w:spacing w:before="1" w:after="3"/>
        <w:ind w:left="0"/>
      </w:pPr>
    </w:p>
    <w:sectPr w:rsidR="00DA19AF" w:rsidSect="00BD497A">
      <w:headerReference w:type="default" r:id="rId7"/>
      <w:footerReference w:type="default" r:id="rId8"/>
      <w:pgSz w:w="11920" w:h="16840"/>
      <w:pgMar w:top="260" w:right="708" w:bottom="280" w:left="708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3EFFBF" w14:textId="77777777" w:rsidR="003C6C00" w:rsidRDefault="003C6C00">
      <w:r>
        <w:separator/>
      </w:r>
    </w:p>
  </w:endnote>
  <w:endnote w:type="continuationSeparator" w:id="0">
    <w:p w14:paraId="4F3FB316" w14:textId="77777777" w:rsidR="003C6C00" w:rsidRDefault="003C6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EB5DC0" w14:textId="77777777" w:rsidR="00DA19AF" w:rsidRDefault="00DA19AF">
    <w:pPr>
      <w:pStyle w:val="Anteti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5FBB11" w14:textId="77777777" w:rsidR="003C6C00" w:rsidRDefault="003C6C00">
      <w:r>
        <w:separator/>
      </w:r>
    </w:p>
  </w:footnote>
  <w:footnote w:type="continuationSeparator" w:id="0">
    <w:p w14:paraId="78BE5449" w14:textId="77777777" w:rsidR="003C6C00" w:rsidRDefault="003C6C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5F1BE" w14:textId="77777777" w:rsidR="00DA19AF" w:rsidRDefault="00DA19AF">
    <w:pPr>
      <w:pStyle w:val="Antetisubsol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3C27F9"/>
    <w:multiLevelType w:val="hybridMultilevel"/>
    <w:tmpl w:val="C28AA226"/>
    <w:numStyleLink w:val="Stilimportat1"/>
  </w:abstractNum>
  <w:abstractNum w:abstractNumId="1">
    <w:nsid w:val="3746407C"/>
    <w:multiLevelType w:val="hybridMultilevel"/>
    <w:tmpl w:val="2B50ED78"/>
    <w:styleLink w:val="Stilimportat2"/>
    <w:lvl w:ilvl="0" w:tplc="AEB282FC">
      <w:start w:val="1"/>
      <w:numFmt w:val="bullet"/>
      <w:lvlText w:val="·"/>
      <w:lvlJc w:val="left"/>
      <w:pPr>
        <w:tabs>
          <w:tab w:val="left" w:pos="424"/>
        </w:tabs>
        <w:ind w:left="424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1AA0FA">
      <w:start w:val="1"/>
      <w:numFmt w:val="bullet"/>
      <w:lvlText w:val="·"/>
      <w:lvlJc w:val="left"/>
      <w:pPr>
        <w:tabs>
          <w:tab w:val="left" w:pos="422"/>
          <w:tab w:val="left" w:pos="424"/>
        </w:tabs>
        <w:ind w:left="1429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550D02E">
      <w:start w:val="1"/>
      <w:numFmt w:val="bullet"/>
      <w:lvlText w:val="·"/>
      <w:lvlJc w:val="left"/>
      <w:pPr>
        <w:tabs>
          <w:tab w:val="left" w:pos="422"/>
          <w:tab w:val="left" w:pos="424"/>
        </w:tabs>
        <w:ind w:left="2436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74250E">
      <w:start w:val="1"/>
      <w:numFmt w:val="bullet"/>
      <w:lvlText w:val="·"/>
      <w:lvlJc w:val="left"/>
      <w:pPr>
        <w:tabs>
          <w:tab w:val="left" w:pos="422"/>
          <w:tab w:val="left" w:pos="424"/>
        </w:tabs>
        <w:ind w:left="3443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4C4910">
      <w:start w:val="1"/>
      <w:numFmt w:val="bullet"/>
      <w:lvlText w:val="·"/>
      <w:lvlJc w:val="left"/>
      <w:pPr>
        <w:tabs>
          <w:tab w:val="left" w:pos="422"/>
          <w:tab w:val="left" w:pos="424"/>
        </w:tabs>
        <w:ind w:left="4450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B6C526">
      <w:start w:val="1"/>
      <w:numFmt w:val="bullet"/>
      <w:lvlText w:val="·"/>
      <w:lvlJc w:val="left"/>
      <w:pPr>
        <w:tabs>
          <w:tab w:val="left" w:pos="422"/>
          <w:tab w:val="left" w:pos="424"/>
        </w:tabs>
        <w:ind w:left="5457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A56EFAA">
      <w:start w:val="1"/>
      <w:numFmt w:val="bullet"/>
      <w:lvlText w:val="·"/>
      <w:lvlJc w:val="left"/>
      <w:pPr>
        <w:tabs>
          <w:tab w:val="left" w:pos="422"/>
          <w:tab w:val="left" w:pos="424"/>
        </w:tabs>
        <w:ind w:left="6464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943A02">
      <w:start w:val="1"/>
      <w:numFmt w:val="bullet"/>
      <w:lvlText w:val="·"/>
      <w:lvlJc w:val="left"/>
      <w:pPr>
        <w:tabs>
          <w:tab w:val="left" w:pos="422"/>
          <w:tab w:val="left" w:pos="424"/>
        </w:tabs>
        <w:ind w:left="7471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129616">
      <w:start w:val="1"/>
      <w:numFmt w:val="bullet"/>
      <w:lvlText w:val="·"/>
      <w:lvlJc w:val="left"/>
      <w:pPr>
        <w:tabs>
          <w:tab w:val="left" w:pos="422"/>
          <w:tab w:val="left" w:pos="424"/>
        </w:tabs>
        <w:ind w:left="8478" w:hanging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60B26093"/>
    <w:multiLevelType w:val="hybridMultilevel"/>
    <w:tmpl w:val="2B50ED78"/>
    <w:numStyleLink w:val="Stilimportat2"/>
  </w:abstractNum>
  <w:abstractNum w:abstractNumId="3">
    <w:nsid w:val="6EC70715"/>
    <w:multiLevelType w:val="hybridMultilevel"/>
    <w:tmpl w:val="C28AA226"/>
    <w:styleLink w:val="Stilimportat1"/>
    <w:lvl w:ilvl="0" w:tplc="0F4E9FF8">
      <w:start w:val="1"/>
      <w:numFmt w:val="decimal"/>
      <w:lvlText w:val="%1."/>
      <w:lvlJc w:val="left"/>
      <w:pPr>
        <w:tabs>
          <w:tab w:val="num" w:pos="783"/>
        </w:tabs>
        <w:ind w:left="424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AE79F6">
      <w:start w:val="1"/>
      <w:numFmt w:val="decimal"/>
      <w:lvlText w:val="%2."/>
      <w:lvlJc w:val="left"/>
      <w:pPr>
        <w:tabs>
          <w:tab w:val="left" w:pos="783"/>
          <w:tab w:val="num" w:pos="1438"/>
        </w:tabs>
        <w:ind w:left="107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6610D0">
      <w:start w:val="1"/>
      <w:numFmt w:val="decimal"/>
      <w:lvlText w:val="%3."/>
      <w:lvlJc w:val="left"/>
      <w:pPr>
        <w:tabs>
          <w:tab w:val="left" w:pos="783"/>
          <w:tab w:val="num" w:pos="2158"/>
        </w:tabs>
        <w:ind w:left="179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325522">
      <w:start w:val="1"/>
      <w:numFmt w:val="decimal"/>
      <w:lvlText w:val="%4."/>
      <w:lvlJc w:val="left"/>
      <w:pPr>
        <w:tabs>
          <w:tab w:val="left" w:pos="783"/>
          <w:tab w:val="num" w:pos="2878"/>
        </w:tabs>
        <w:ind w:left="251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35CC766">
      <w:start w:val="1"/>
      <w:numFmt w:val="decimal"/>
      <w:lvlText w:val="%5."/>
      <w:lvlJc w:val="left"/>
      <w:pPr>
        <w:tabs>
          <w:tab w:val="left" w:pos="783"/>
          <w:tab w:val="num" w:pos="3598"/>
        </w:tabs>
        <w:ind w:left="323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E00A02">
      <w:start w:val="1"/>
      <w:numFmt w:val="decimal"/>
      <w:lvlText w:val="%6."/>
      <w:lvlJc w:val="left"/>
      <w:pPr>
        <w:tabs>
          <w:tab w:val="left" w:pos="783"/>
          <w:tab w:val="num" w:pos="4318"/>
        </w:tabs>
        <w:ind w:left="395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FE94E8">
      <w:start w:val="1"/>
      <w:numFmt w:val="decimal"/>
      <w:lvlText w:val="%7."/>
      <w:lvlJc w:val="left"/>
      <w:pPr>
        <w:tabs>
          <w:tab w:val="left" w:pos="783"/>
          <w:tab w:val="num" w:pos="5038"/>
        </w:tabs>
        <w:ind w:left="467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D43984">
      <w:start w:val="1"/>
      <w:numFmt w:val="decimal"/>
      <w:lvlText w:val="%8."/>
      <w:lvlJc w:val="left"/>
      <w:pPr>
        <w:tabs>
          <w:tab w:val="left" w:pos="783"/>
          <w:tab w:val="num" w:pos="5758"/>
        </w:tabs>
        <w:ind w:left="539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3A7CEA">
      <w:start w:val="1"/>
      <w:numFmt w:val="decimal"/>
      <w:lvlText w:val="%9."/>
      <w:lvlJc w:val="left"/>
      <w:pPr>
        <w:tabs>
          <w:tab w:val="left" w:pos="783"/>
          <w:tab w:val="num" w:pos="6478"/>
        </w:tabs>
        <w:ind w:left="611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2"/>
    <w:lvlOverride w:ilvl="0">
      <w:lvl w:ilvl="0" w:tplc="4B823D0C">
        <w:start w:val="1"/>
        <w:numFmt w:val="bullet"/>
        <w:lvlText w:val="·"/>
        <w:lvlJc w:val="left"/>
        <w:pPr>
          <w:tabs>
            <w:tab w:val="left" w:pos="424"/>
            <w:tab w:val="left" w:leader="dot" w:pos="6452"/>
          </w:tabs>
          <w:ind w:left="424" w:hanging="28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30E4478">
        <w:start w:val="1"/>
        <w:numFmt w:val="bullet"/>
        <w:lvlText w:val="·"/>
        <w:lvlJc w:val="left"/>
        <w:pPr>
          <w:tabs>
            <w:tab w:val="left" w:pos="422"/>
            <w:tab w:val="left" w:pos="424"/>
            <w:tab w:val="left" w:leader="dot" w:pos="6452"/>
          </w:tabs>
          <w:ind w:left="1429" w:hanging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FF0C5FA">
        <w:start w:val="1"/>
        <w:numFmt w:val="bullet"/>
        <w:lvlText w:val="·"/>
        <w:lvlJc w:val="left"/>
        <w:pPr>
          <w:tabs>
            <w:tab w:val="left" w:pos="422"/>
            <w:tab w:val="left" w:pos="424"/>
            <w:tab w:val="left" w:leader="dot" w:pos="6452"/>
          </w:tabs>
          <w:ind w:left="2436" w:hanging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F1CA4EC">
        <w:start w:val="1"/>
        <w:numFmt w:val="bullet"/>
        <w:lvlText w:val="·"/>
        <w:lvlJc w:val="left"/>
        <w:pPr>
          <w:tabs>
            <w:tab w:val="left" w:pos="422"/>
            <w:tab w:val="left" w:pos="424"/>
            <w:tab w:val="left" w:leader="dot" w:pos="6452"/>
          </w:tabs>
          <w:ind w:left="3443" w:hanging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DDAD6BA">
        <w:start w:val="1"/>
        <w:numFmt w:val="bullet"/>
        <w:lvlText w:val="·"/>
        <w:lvlJc w:val="left"/>
        <w:pPr>
          <w:tabs>
            <w:tab w:val="left" w:pos="422"/>
            <w:tab w:val="left" w:pos="424"/>
            <w:tab w:val="left" w:leader="dot" w:pos="6452"/>
          </w:tabs>
          <w:ind w:left="4450" w:hanging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01CE57A">
        <w:start w:val="1"/>
        <w:numFmt w:val="bullet"/>
        <w:lvlText w:val="·"/>
        <w:lvlJc w:val="left"/>
        <w:pPr>
          <w:tabs>
            <w:tab w:val="left" w:pos="422"/>
            <w:tab w:val="left" w:pos="424"/>
            <w:tab w:val="left" w:leader="dot" w:pos="6452"/>
          </w:tabs>
          <w:ind w:left="5457" w:hanging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C762148">
        <w:start w:val="1"/>
        <w:numFmt w:val="bullet"/>
        <w:lvlText w:val="·"/>
        <w:lvlJc w:val="left"/>
        <w:pPr>
          <w:tabs>
            <w:tab w:val="left" w:pos="422"/>
            <w:tab w:val="left" w:pos="424"/>
          </w:tabs>
          <w:ind w:left="6454" w:hanging="27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F7E5940">
        <w:start w:val="1"/>
        <w:numFmt w:val="bullet"/>
        <w:lvlText w:val="·"/>
        <w:lvlJc w:val="left"/>
        <w:pPr>
          <w:tabs>
            <w:tab w:val="left" w:pos="422"/>
            <w:tab w:val="left" w:pos="424"/>
            <w:tab w:val="left" w:leader="dot" w:pos="6452"/>
          </w:tabs>
          <w:ind w:left="7471" w:hanging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27ED290">
        <w:start w:val="1"/>
        <w:numFmt w:val="bullet"/>
        <w:lvlText w:val="·"/>
        <w:lvlJc w:val="left"/>
        <w:pPr>
          <w:tabs>
            <w:tab w:val="left" w:pos="422"/>
            <w:tab w:val="left" w:pos="424"/>
            <w:tab w:val="left" w:leader="dot" w:pos="6452"/>
          </w:tabs>
          <w:ind w:left="8478" w:hanging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9AF"/>
    <w:rsid w:val="00293972"/>
    <w:rsid w:val="003C6C00"/>
    <w:rsid w:val="00524570"/>
    <w:rsid w:val="006F0014"/>
    <w:rsid w:val="007352B6"/>
    <w:rsid w:val="007D537F"/>
    <w:rsid w:val="008A0C09"/>
    <w:rsid w:val="009371FF"/>
    <w:rsid w:val="009B7B65"/>
    <w:rsid w:val="009D6F83"/>
    <w:rsid w:val="00BD497A"/>
    <w:rsid w:val="00CC394D"/>
    <w:rsid w:val="00DA19AF"/>
    <w:rsid w:val="00E9555F"/>
    <w:rsid w:val="00F01610"/>
    <w:rsid w:val="00F9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55D41"/>
  <w15:docId w15:val="{A993077A-8895-43F8-93E7-C6A25987B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tetisubsol">
    <w:name w:val="Antet și subsol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rptext">
    <w:name w:val="Body Text"/>
    <w:pPr>
      <w:widowControl w:val="0"/>
      <w:ind w:left="424"/>
    </w:pPr>
    <w:rPr>
      <w:rFonts w:cs="Arial Unicode MS"/>
      <w:color w:val="000000"/>
      <w:sz w:val="22"/>
      <w:szCs w:val="22"/>
      <w:u w:color="000000"/>
      <w:lang w:val="en-US"/>
    </w:rPr>
  </w:style>
  <w:style w:type="paragraph" w:customStyle="1" w:styleId="Colontitlu">
    <w:name w:val="Colontitlu"/>
    <w:pPr>
      <w:widowControl w:val="0"/>
      <w:ind w:left="1133"/>
      <w:outlineLvl w:val="0"/>
    </w:pPr>
    <w:rPr>
      <w:rFonts w:cs="Arial Unicode MS"/>
      <w:b/>
      <w:bCs/>
      <w:color w:val="000000"/>
      <w:sz w:val="22"/>
      <w:szCs w:val="22"/>
      <w:u w:color="000000"/>
      <w:lang w:val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">
    <w:name w:val="Corp"/>
    <w:pPr>
      <w:widowControl w:val="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f">
    <w:name w:val="List Paragraph"/>
    <w:pPr>
      <w:widowControl w:val="0"/>
      <w:ind w:left="424" w:right="8" w:hanging="284"/>
      <w:jc w:val="both"/>
    </w:pPr>
    <w:rPr>
      <w:rFonts w:cs="Arial Unicode MS"/>
      <w:color w:val="000000"/>
      <w:sz w:val="22"/>
      <w:szCs w:val="22"/>
      <w:u w:color="000000"/>
    </w:rPr>
  </w:style>
  <w:style w:type="numbering" w:customStyle="1" w:styleId="Stilimportat1">
    <w:name w:val="Stil importat 1"/>
    <w:pPr>
      <w:numPr>
        <w:numId w:val="1"/>
      </w:numPr>
    </w:pPr>
  </w:style>
  <w:style w:type="numbering" w:customStyle="1" w:styleId="Stilimportat2">
    <w:name w:val="Stil importat 2"/>
    <w:pPr>
      <w:numPr>
        <w:numId w:val="3"/>
      </w:numPr>
    </w:pPr>
  </w:style>
  <w:style w:type="paragraph" w:customStyle="1" w:styleId="TableParagraph">
    <w:name w:val="Table Paragraph"/>
    <w:pPr>
      <w:widowControl w:val="0"/>
    </w:pPr>
    <w:rPr>
      <w:rFonts w:cs="Arial Unicode MS"/>
      <w:color w:val="000000"/>
      <w:sz w:val="22"/>
      <w:szCs w:val="22"/>
      <w:u w:color="00000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SC4</dc:creator>
  <cp:lastModifiedBy>SC4</cp:lastModifiedBy>
  <cp:revision>2</cp:revision>
  <dcterms:created xsi:type="dcterms:W3CDTF">2025-09-14T05:58:00Z</dcterms:created>
  <dcterms:modified xsi:type="dcterms:W3CDTF">2025-09-14T05:58:00Z</dcterms:modified>
</cp:coreProperties>
</file>